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F2" w:rsidRDefault="009E3CCD" w:rsidP="00C06FAE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ind w:firstLine="480"/>
        <w:jc w:val="center"/>
        <w:textAlignment w:val="baseline"/>
        <w:rPr>
          <w:b/>
          <w:color w:val="000000" w:themeColor="text1"/>
          <w:sz w:val="44"/>
          <w:szCs w:val="44"/>
        </w:rPr>
      </w:pPr>
      <w:r w:rsidRPr="00F018CD">
        <w:rPr>
          <w:rFonts w:hint="eastAsia"/>
          <w:b/>
          <w:color w:val="000000" w:themeColor="text1"/>
          <w:sz w:val="44"/>
          <w:szCs w:val="44"/>
        </w:rPr>
        <w:t>图书馆"荣誉读者"评选办法</w:t>
      </w:r>
    </w:p>
    <w:p w:rsidR="00F018CD" w:rsidRPr="00F018CD" w:rsidRDefault="00F018CD" w:rsidP="00C06FAE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ind w:firstLine="48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9E3CCD" w:rsidRPr="00420CB9" w:rsidRDefault="00BB422D" w:rsidP="009E3CCD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ind w:firstLine="480"/>
        <w:textAlignment w:val="baseline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为了</w:t>
      </w:r>
      <w:r w:rsidR="00A962F0">
        <w:rPr>
          <w:rFonts w:hint="eastAsia"/>
          <w:color w:val="000000" w:themeColor="text1"/>
          <w:sz w:val="28"/>
          <w:szCs w:val="28"/>
        </w:rPr>
        <w:t>响应</w:t>
      </w:r>
      <w:r w:rsidR="00A962F0">
        <w:rPr>
          <w:color w:val="000000" w:themeColor="text1"/>
          <w:sz w:val="28"/>
          <w:szCs w:val="28"/>
        </w:rPr>
        <w:t>国家全</w:t>
      </w:r>
      <w:r w:rsidR="00A962F0">
        <w:rPr>
          <w:rFonts w:hint="eastAsia"/>
          <w:color w:val="000000" w:themeColor="text1"/>
          <w:sz w:val="28"/>
          <w:szCs w:val="28"/>
        </w:rPr>
        <w:t>民</w:t>
      </w:r>
      <w:r w:rsidR="00A962F0">
        <w:rPr>
          <w:color w:val="000000" w:themeColor="text1"/>
          <w:sz w:val="28"/>
          <w:szCs w:val="28"/>
        </w:rPr>
        <w:t>阅读推广活动，</w:t>
      </w:r>
      <w:r w:rsidR="00416F9D">
        <w:rPr>
          <w:rFonts w:hint="eastAsia"/>
          <w:color w:val="000000" w:themeColor="text1"/>
          <w:sz w:val="28"/>
          <w:szCs w:val="28"/>
        </w:rPr>
        <w:t>鼓励</w:t>
      </w:r>
      <w:r w:rsidR="00153BD2">
        <w:rPr>
          <w:color w:val="000000" w:themeColor="text1"/>
          <w:sz w:val="28"/>
          <w:szCs w:val="28"/>
        </w:rPr>
        <w:t>广大学生</w:t>
      </w:r>
      <w:r w:rsidR="00416F9D">
        <w:rPr>
          <w:rFonts w:hint="eastAsia"/>
          <w:color w:val="000000" w:themeColor="text1"/>
          <w:sz w:val="28"/>
          <w:szCs w:val="28"/>
        </w:rPr>
        <w:t>多</w:t>
      </w:r>
      <w:r w:rsidR="00416F9D">
        <w:rPr>
          <w:color w:val="000000" w:themeColor="text1"/>
          <w:sz w:val="28"/>
          <w:szCs w:val="28"/>
        </w:rPr>
        <w:t>读书</w:t>
      </w:r>
      <w:r w:rsidR="00416F9D">
        <w:rPr>
          <w:rFonts w:hint="eastAsia"/>
          <w:color w:val="000000" w:themeColor="text1"/>
          <w:sz w:val="28"/>
          <w:szCs w:val="28"/>
        </w:rPr>
        <w:t>，</w:t>
      </w:r>
      <w:r w:rsidR="00416F9D">
        <w:rPr>
          <w:color w:val="000000" w:themeColor="text1"/>
          <w:sz w:val="28"/>
          <w:szCs w:val="28"/>
        </w:rPr>
        <w:t>引导广大学生文明使用图书馆</w:t>
      </w:r>
      <w:r w:rsidR="00416F9D">
        <w:rPr>
          <w:rFonts w:hint="eastAsia"/>
          <w:color w:val="000000" w:themeColor="text1"/>
          <w:sz w:val="28"/>
          <w:szCs w:val="28"/>
        </w:rPr>
        <w:t>，</w:t>
      </w:r>
      <w:r w:rsidR="009E57A0">
        <w:rPr>
          <w:rFonts w:hint="eastAsia"/>
          <w:color w:val="000000" w:themeColor="text1"/>
          <w:sz w:val="28"/>
          <w:szCs w:val="28"/>
        </w:rPr>
        <w:t>发挥</w:t>
      </w:r>
      <w:r w:rsidR="009E57A0">
        <w:rPr>
          <w:color w:val="000000" w:themeColor="text1"/>
          <w:sz w:val="28"/>
          <w:szCs w:val="28"/>
        </w:rPr>
        <w:t>图书馆服务育人的作用</w:t>
      </w:r>
      <w:r w:rsidR="009E3CCD" w:rsidRPr="00420CB9">
        <w:rPr>
          <w:rFonts w:hint="eastAsia"/>
          <w:color w:val="000000" w:themeColor="text1"/>
          <w:sz w:val="28"/>
          <w:szCs w:val="28"/>
        </w:rPr>
        <w:t>，图书馆每年在毕业生中开展“荣誉读者”评选活动</w:t>
      </w:r>
      <w:r w:rsidR="009E57A0">
        <w:rPr>
          <w:rFonts w:hint="eastAsia"/>
          <w:color w:val="000000" w:themeColor="text1"/>
          <w:sz w:val="28"/>
          <w:szCs w:val="28"/>
        </w:rPr>
        <w:t>，</w:t>
      </w:r>
      <w:r w:rsidR="009E57A0" w:rsidRPr="00420CB9">
        <w:rPr>
          <w:rFonts w:hint="eastAsia"/>
          <w:color w:val="000000" w:themeColor="text1"/>
          <w:sz w:val="28"/>
          <w:szCs w:val="28"/>
        </w:rPr>
        <w:t>使图书馆成为华电学子永远的精神家园</w:t>
      </w:r>
      <w:r w:rsidR="00542FCC" w:rsidRPr="00420CB9">
        <w:rPr>
          <w:rFonts w:hint="eastAsia"/>
          <w:color w:val="000000" w:themeColor="text1"/>
          <w:sz w:val="28"/>
          <w:szCs w:val="28"/>
        </w:rPr>
        <w:t>。为了保证评选活动公平公正，公开透明，</w:t>
      </w:r>
      <w:r w:rsidR="009E3CCD" w:rsidRPr="00420CB9">
        <w:rPr>
          <w:rFonts w:cs="Tahoma" w:hint="eastAsia"/>
          <w:color w:val="000000" w:themeColor="text1"/>
          <w:sz w:val="28"/>
          <w:szCs w:val="28"/>
        </w:rPr>
        <w:t>特制定本办法：</w:t>
      </w:r>
    </w:p>
    <w:p w:rsidR="009E3CCD" w:rsidRPr="00420CB9" w:rsidRDefault="009E3CCD" w:rsidP="009E3CCD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textAlignment w:val="baseline"/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</w:pPr>
      <w:r w:rsidRPr="00420CB9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一、评选对象</w:t>
      </w:r>
    </w:p>
    <w:p w:rsidR="00505C3D" w:rsidRPr="00420CB9" w:rsidRDefault="00661712" w:rsidP="009E3CCD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ind w:firstLine="480"/>
        <w:textAlignment w:val="baseline"/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全体</w:t>
      </w:r>
      <w:r w:rsidR="009616D3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毕业</w:t>
      </w:r>
      <w:r w:rsidR="009616D3" w:rsidRPr="00420CB9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生</w:t>
      </w:r>
    </w:p>
    <w:p w:rsidR="00505C3D" w:rsidRPr="00420CB9" w:rsidRDefault="00505C3D" w:rsidP="00505C3D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textAlignment w:val="baseline"/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</w:pPr>
      <w:r w:rsidRPr="00420CB9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二、评选名额</w:t>
      </w:r>
    </w:p>
    <w:p w:rsidR="00505C3D" w:rsidRPr="00420CB9" w:rsidRDefault="0084759A" w:rsidP="00505C3D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textAlignment w:val="baseline"/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 xml:space="preserve">    20名</w:t>
      </w:r>
      <w:r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本科生，</w:t>
      </w:r>
      <w:r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10名</w:t>
      </w:r>
      <w:r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研究生</w:t>
      </w:r>
    </w:p>
    <w:p w:rsidR="00FE1AD1" w:rsidRDefault="00505C3D" w:rsidP="00812CB5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textAlignment w:val="baseline"/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</w:pPr>
      <w:r w:rsidRPr="00420CB9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三</w:t>
      </w:r>
      <w:r w:rsidR="009E3CCD" w:rsidRPr="00420CB9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、</w:t>
      </w:r>
      <w:r w:rsidR="00812CB5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评选</w:t>
      </w:r>
      <w:r w:rsidR="00387610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办法</w:t>
      </w:r>
    </w:p>
    <w:p w:rsidR="00387610" w:rsidRDefault="00387610" w:rsidP="003266D3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ind w:firstLine="570"/>
        <w:textAlignment w:val="baseline"/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1、</w:t>
      </w:r>
      <w:r w:rsidR="003F5BE7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结合</w:t>
      </w:r>
      <w:r w:rsidR="0014257C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图书馆</w:t>
      </w:r>
      <w:r w:rsidR="0014257C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工作</w:t>
      </w:r>
      <w:r w:rsidR="0014257C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特点</w:t>
      </w:r>
      <w:r w:rsidR="00B90EB7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，</w:t>
      </w:r>
      <w:r w:rsidR="00B90EB7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考虑</w:t>
      </w:r>
      <w:r w:rsidR="0014257C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实际</w:t>
      </w:r>
      <w:r w:rsidR="0014257C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操作</w:t>
      </w:r>
      <w:r w:rsidR="00B90EB7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的</w:t>
      </w:r>
      <w:r w:rsidR="00B90EB7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可行</w:t>
      </w:r>
      <w:r w:rsidR="0014257C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性，</w:t>
      </w:r>
      <w:r w:rsidR="0060343C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建立</w:t>
      </w:r>
      <w:r w:rsidR="0060343C" w:rsidRPr="00420CB9">
        <w:rPr>
          <w:rFonts w:hint="eastAsia"/>
          <w:color w:val="000000" w:themeColor="text1"/>
          <w:sz w:val="28"/>
          <w:szCs w:val="28"/>
        </w:rPr>
        <w:t>“荣誉读者”</w:t>
      </w:r>
      <w:r w:rsidR="0060343C" w:rsidRPr="0060343C">
        <w:rPr>
          <w:rFonts w:asciiTheme="majorEastAsia" w:eastAsiaTheme="majorEastAsia" w:hAnsiTheme="majorEastAsia" w:cs="AdobeHeitiStd-Regular" w:hint="eastAsia"/>
          <w:sz w:val="28"/>
          <w:szCs w:val="28"/>
        </w:rPr>
        <w:t>综合评价体系。评价体系</w:t>
      </w:r>
      <w:r w:rsidR="0014257C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主要</w:t>
      </w:r>
      <w:r w:rsidR="00812CB5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从</w:t>
      </w:r>
      <w:r w:rsidR="00812CB5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读者</w:t>
      </w:r>
      <w:r w:rsidR="0014257C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对</w:t>
      </w:r>
      <w:r w:rsidR="0014257C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图书馆的利用</w:t>
      </w:r>
      <w:r w:rsidR="0014257C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意识</w:t>
      </w:r>
      <w:r w:rsidR="0014257C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、遵守</w:t>
      </w:r>
      <w:r w:rsidR="0014257C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意识和</w:t>
      </w:r>
      <w:r w:rsidR="0014257C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共建意识</w:t>
      </w:r>
      <w:r w:rsidR="00812CB5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三个方面</w:t>
      </w:r>
      <w:r w:rsidR="00812CB5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选取</w:t>
      </w:r>
      <w:r w:rsidR="00812CB5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评价指标</w:t>
      </w:r>
      <w:r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。</w:t>
      </w:r>
    </w:p>
    <w:p w:rsidR="00A146EF" w:rsidRDefault="00387610" w:rsidP="00A146EF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ind w:firstLine="570"/>
        <w:textAlignment w:val="baseline"/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2</w:t>
      </w:r>
      <w:r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、</w:t>
      </w:r>
      <w:r w:rsidR="003266D3" w:rsidRPr="0063110A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将</w:t>
      </w:r>
      <w:r w:rsidR="000E0EAA">
        <w:rPr>
          <w:rFonts w:asciiTheme="minorEastAsia" w:eastAsiaTheme="minorEastAsia" w:hAnsiTheme="minorEastAsia" w:hint="eastAsia"/>
          <w:sz w:val="28"/>
          <w:szCs w:val="28"/>
        </w:rPr>
        <w:t>借书、</w:t>
      </w:r>
      <w:r w:rsidR="00421730">
        <w:rPr>
          <w:rFonts w:asciiTheme="minorEastAsia" w:eastAsiaTheme="minorEastAsia" w:hAnsiTheme="minorEastAsia" w:hint="eastAsia"/>
          <w:sz w:val="28"/>
          <w:szCs w:val="28"/>
        </w:rPr>
        <w:t>用座、荐书</w:t>
      </w:r>
      <w:r w:rsidR="0063110A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3266D3" w:rsidRPr="0063110A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各项</w:t>
      </w:r>
      <w:r w:rsidR="003266D3" w:rsidRPr="0063110A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评价</w:t>
      </w:r>
      <w:r w:rsidR="003266D3" w:rsidRPr="0063110A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指标量化</w:t>
      </w:r>
      <w:r w:rsidR="003266D3" w:rsidRPr="0063110A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，</w:t>
      </w:r>
      <w:r w:rsidR="003266D3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建</w:t>
      </w:r>
      <w:r w:rsidR="003266D3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成读者</w:t>
      </w:r>
      <w:r w:rsidR="003266D3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积分</w:t>
      </w:r>
      <w:r w:rsidR="003266D3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数据</w:t>
      </w:r>
      <w:r w:rsidR="003266D3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库</w:t>
      </w:r>
      <w:r w:rsidR="00A146EF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。</w:t>
      </w:r>
    </w:p>
    <w:p w:rsidR="00387610" w:rsidRDefault="00A146EF" w:rsidP="00A146EF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ind w:firstLine="570"/>
        <w:textAlignment w:val="baseline"/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3</w:t>
      </w:r>
      <w:r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、</w:t>
      </w:r>
      <w:r w:rsidR="003266D3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根据读者积分</w:t>
      </w:r>
      <w:r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数据库</w:t>
      </w:r>
      <w:r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的积分</w:t>
      </w:r>
      <w:r w:rsidR="003266D3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排名</w:t>
      </w:r>
      <w:r w:rsidR="003266D3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，确定</w:t>
      </w:r>
      <w:r w:rsidR="0060343C" w:rsidRPr="00420CB9">
        <w:rPr>
          <w:rFonts w:hint="eastAsia"/>
          <w:color w:val="000000" w:themeColor="text1"/>
          <w:sz w:val="28"/>
          <w:szCs w:val="28"/>
        </w:rPr>
        <w:t>“荣誉读者”</w:t>
      </w:r>
      <w:r w:rsidR="00387610">
        <w:rPr>
          <w:rFonts w:hint="eastAsia"/>
          <w:color w:val="000000" w:themeColor="text1"/>
          <w:sz w:val="28"/>
          <w:szCs w:val="28"/>
        </w:rPr>
        <w:t>初选</w:t>
      </w:r>
      <w:r w:rsidR="00725CCD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名单</w:t>
      </w:r>
      <w:r w:rsidR="003266D3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。</w:t>
      </w:r>
    </w:p>
    <w:p w:rsidR="00A146EF" w:rsidRPr="00A146EF" w:rsidRDefault="00A146EF" w:rsidP="00A146EF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ind w:firstLine="570"/>
        <w:textAlignment w:val="baseline"/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</w:pPr>
    </w:p>
    <w:p w:rsidR="00714291" w:rsidRDefault="00714291" w:rsidP="00725CCD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textAlignment w:val="baseline"/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</w:pPr>
    </w:p>
    <w:p w:rsidR="00714291" w:rsidRDefault="00714291" w:rsidP="00725CCD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textAlignment w:val="baseline"/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</w:pPr>
    </w:p>
    <w:p w:rsidR="00714291" w:rsidRDefault="00714291" w:rsidP="00725CCD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textAlignment w:val="baseline"/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</w:pPr>
    </w:p>
    <w:p w:rsidR="00714291" w:rsidRDefault="00714291" w:rsidP="00725CCD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textAlignment w:val="baseline"/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</w:pPr>
    </w:p>
    <w:p w:rsidR="00714291" w:rsidRDefault="00725CCD" w:rsidP="00725CCD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textAlignment w:val="baseline"/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四</w:t>
      </w:r>
      <w:r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、评分标准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85"/>
        <w:gridCol w:w="5127"/>
        <w:gridCol w:w="1610"/>
      </w:tblGrid>
      <w:tr w:rsidR="001967C7" w:rsidRPr="001967C7" w:rsidTr="00892743">
        <w:trPr>
          <w:jc w:val="center"/>
        </w:trPr>
        <w:tc>
          <w:tcPr>
            <w:tcW w:w="1785" w:type="dxa"/>
          </w:tcPr>
          <w:p w:rsidR="001967C7" w:rsidRPr="008F403C" w:rsidRDefault="001967C7" w:rsidP="0041011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403C">
              <w:rPr>
                <w:rFonts w:asciiTheme="minorEastAsia" w:eastAsiaTheme="minorEastAsia" w:hAnsiTheme="minorEastAsia" w:hint="eastAsia"/>
                <w:sz w:val="21"/>
                <w:szCs w:val="21"/>
              </w:rPr>
              <w:t>评价指标</w:t>
            </w:r>
          </w:p>
        </w:tc>
        <w:tc>
          <w:tcPr>
            <w:tcW w:w="5127" w:type="dxa"/>
          </w:tcPr>
          <w:p w:rsidR="001967C7" w:rsidRPr="008F403C" w:rsidRDefault="001967C7" w:rsidP="0041011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403C">
              <w:rPr>
                <w:rFonts w:asciiTheme="minorEastAsia" w:eastAsiaTheme="minorEastAsia" w:hAnsiTheme="minorEastAsia" w:hint="eastAsia"/>
                <w:sz w:val="21"/>
                <w:szCs w:val="21"/>
              </w:rPr>
              <w:t>评分</w:t>
            </w:r>
            <w:r w:rsidRPr="008F403C">
              <w:rPr>
                <w:rFonts w:asciiTheme="minorEastAsia" w:eastAsiaTheme="minorEastAsia" w:hAnsiTheme="minorEastAsia"/>
                <w:sz w:val="21"/>
                <w:szCs w:val="21"/>
              </w:rPr>
              <w:t>标准</w:t>
            </w:r>
          </w:p>
        </w:tc>
        <w:tc>
          <w:tcPr>
            <w:tcW w:w="1610" w:type="dxa"/>
          </w:tcPr>
          <w:p w:rsidR="001967C7" w:rsidRPr="008F403C" w:rsidRDefault="001967C7" w:rsidP="00410115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F403C">
              <w:rPr>
                <w:rFonts w:asciiTheme="minorEastAsia" w:hAnsiTheme="minorEastAsia" w:hint="eastAsia"/>
                <w:sz w:val="21"/>
                <w:szCs w:val="21"/>
              </w:rPr>
              <w:t>分值</w:t>
            </w:r>
            <w:r w:rsidRPr="008F403C">
              <w:rPr>
                <w:rFonts w:asciiTheme="minorEastAsia" w:hAnsiTheme="minorEastAsia"/>
                <w:sz w:val="21"/>
                <w:szCs w:val="21"/>
              </w:rPr>
              <w:t>区间</w:t>
            </w:r>
          </w:p>
        </w:tc>
      </w:tr>
      <w:tr w:rsidR="001967C7" w:rsidRPr="001967C7" w:rsidTr="00892743">
        <w:trPr>
          <w:jc w:val="center"/>
        </w:trPr>
        <w:tc>
          <w:tcPr>
            <w:tcW w:w="1785" w:type="dxa"/>
          </w:tcPr>
          <w:p w:rsidR="001967C7" w:rsidRPr="008F403C" w:rsidRDefault="001967C7" w:rsidP="00410115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403C">
              <w:rPr>
                <w:rFonts w:asciiTheme="minorEastAsia" w:eastAsiaTheme="minorEastAsia" w:hAnsiTheme="minorEastAsia" w:hint="eastAsia"/>
                <w:sz w:val="21"/>
                <w:szCs w:val="21"/>
              </w:rPr>
              <w:t>热爱</w:t>
            </w:r>
            <w:r w:rsidRPr="008F403C">
              <w:rPr>
                <w:rFonts w:asciiTheme="minorEastAsia" w:eastAsiaTheme="minorEastAsia" w:hAnsiTheme="minorEastAsia"/>
                <w:sz w:val="21"/>
                <w:szCs w:val="21"/>
              </w:rPr>
              <w:t>读书，</w:t>
            </w:r>
            <w:r w:rsidRPr="008F403C">
              <w:rPr>
                <w:rFonts w:asciiTheme="minorEastAsia" w:eastAsiaTheme="minorEastAsia" w:hAnsiTheme="minorEastAsia" w:hint="eastAsia"/>
                <w:sz w:val="21"/>
                <w:szCs w:val="21"/>
              </w:rPr>
              <w:t>有效阅读</w:t>
            </w:r>
            <w:r w:rsidRPr="008F403C">
              <w:rPr>
                <w:rFonts w:asciiTheme="minorEastAsia" w:eastAsiaTheme="minorEastAsia" w:hAnsiTheme="minorEastAsia"/>
                <w:sz w:val="21"/>
                <w:szCs w:val="21"/>
              </w:rPr>
              <w:t>量大</w:t>
            </w:r>
          </w:p>
        </w:tc>
        <w:tc>
          <w:tcPr>
            <w:tcW w:w="5127" w:type="dxa"/>
          </w:tcPr>
          <w:p w:rsidR="001967C7" w:rsidRPr="008F403C" w:rsidRDefault="001967C7" w:rsidP="00410115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403C">
              <w:rPr>
                <w:rFonts w:asciiTheme="minorEastAsia" w:eastAsiaTheme="minorEastAsia" w:hAnsiTheme="minorEastAsia" w:hint="eastAsia"/>
                <w:sz w:val="21"/>
                <w:szCs w:val="21"/>
              </w:rPr>
              <w:t>有效阅读借书1册且阅读超过一周以上加1分，每年最高不超过100分</w:t>
            </w:r>
            <w:r w:rsidR="00A640B8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1610" w:type="dxa"/>
            <w:vAlign w:val="center"/>
          </w:tcPr>
          <w:p w:rsidR="001967C7" w:rsidRPr="008F403C" w:rsidRDefault="001967C7" w:rsidP="00DD54AA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F403C">
              <w:rPr>
                <w:rFonts w:asciiTheme="minorEastAsia" w:hAnsiTheme="minorEastAsia" w:hint="eastAsia"/>
                <w:sz w:val="21"/>
                <w:szCs w:val="21"/>
              </w:rPr>
              <w:t>0分</w:t>
            </w:r>
            <w:r w:rsidRPr="008F403C">
              <w:rPr>
                <w:rFonts w:asciiTheme="minorEastAsia" w:hAnsiTheme="minorEastAsia"/>
                <w:sz w:val="21"/>
                <w:szCs w:val="21"/>
              </w:rPr>
              <w:t>-</w:t>
            </w:r>
            <w:r w:rsidR="00DD54AA">
              <w:rPr>
                <w:rFonts w:asciiTheme="minorEastAsia" w:hAnsiTheme="minorEastAsia"/>
                <w:sz w:val="21"/>
                <w:szCs w:val="21"/>
              </w:rPr>
              <w:t>400</w:t>
            </w:r>
            <w:r w:rsidRPr="008F403C">
              <w:rPr>
                <w:rFonts w:asciiTheme="minorEastAsia" w:hAnsiTheme="minorEastAsia" w:hint="eastAsia"/>
                <w:sz w:val="21"/>
                <w:szCs w:val="21"/>
              </w:rPr>
              <w:t>分</w:t>
            </w:r>
          </w:p>
        </w:tc>
      </w:tr>
      <w:tr w:rsidR="001967C7" w:rsidRPr="001967C7" w:rsidTr="00892743">
        <w:trPr>
          <w:trHeight w:val="553"/>
          <w:jc w:val="center"/>
        </w:trPr>
        <w:tc>
          <w:tcPr>
            <w:tcW w:w="1785" w:type="dxa"/>
            <w:vMerge w:val="restart"/>
          </w:tcPr>
          <w:p w:rsidR="001967C7" w:rsidRPr="008F403C" w:rsidRDefault="001967C7" w:rsidP="00410115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403C">
              <w:rPr>
                <w:rFonts w:asciiTheme="minorEastAsia" w:eastAsiaTheme="minorEastAsia" w:hAnsiTheme="minorEastAsia" w:hint="eastAsia"/>
                <w:sz w:val="21"/>
                <w:szCs w:val="21"/>
              </w:rPr>
              <w:t>文明</w:t>
            </w:r>
            <w:r w:rsidRPr="008F403C">
              <w:rPr>
                <w:rFonts w:asciiTheme="minorEastAsia" w:eastAsiaTheme="minorEastAsia" w:hAnsiTheme="minorEastAsia"/>
                <w:sz w:val="21"/>
                <w:szCs w:val="21"/>
              </w:rPr>
              <w:t>使用图书馆</w:t>
            </w:r>
            <w:r w:rsidRPr="008F403C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8F403C">
              <w:rPr>
                <w:rFonts w:asciiTheme="minorEastAsia" w:eastAsiaTheme="minorEastAsia" w:hAnsiTheme="minorEastAsia"/>
                <w:sz w:val="21"/>
                <w:szCs w:val="21"/>
              </w:rPr>
              <w:t>文明借阅</w:t>
            </w:r>
          </w:p>
        </w:tc>
        <w:tc>
          <w:tcPr>
            <w:tcW w:w="5127" w:type="dxa"/>
          </w:tcPr>
          <w:p w:rsidR="001967C7" w:rsidRPr="008F403C" w:rsidRDefault="001967C7" w:rsidP="00D900A9">
            <w:pPr>
              <w:pStyle w:val="a6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40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文明</w:t>
            </w:r>
            <w:r w:rsidRPr="008F40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用座，</w:t>
            </w:r>
            <w:r w:rsidRPr="008F403C">
              <w:rPr>
                <w:rFonts w:asciiTheme="minorEastAsia" w:eastAsiaTheme="minorEastAsia" w:hAnsiTheme="minorEastAsia" w:hint="eastAsia"/>
                <w:sz w:val="21"/>
                <w:szCs w:val="21"/>
              </w:rPr>
              <w:t>系统计算，得一颗文明星算</w:t>
            </w:r>
            <w:r w:rsidR="00D900A9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8F403C">
              <w:rPr>
                <w:rFonts w:asciiTheme="minorEastAsia" w:eastAsiaTheme="minorEastAsia" w:hAnsiTheme="minorEastAsia" w:hint="eastAsia"/>
                <w:sz w:val="21"/>
                <w:szCs w:val="21"/>
              </w:rPr>
              <w:t>分，消耗文明星兑信用分则扣相应分数，每年最多</w:t>
            </w:r>
            <w:r w:rsidR="00D900A9">
              <w:rPr>
                <w:rFonts w:asciiTheme="minorEastAsia" w:eastAsiaTheme="minorEastAsia" w:hAnsiTheme="minorEastAsia"/>
                <w:sz w:val="21"/>
                <w:szCs w:val="21"/>
              </w:rPr>
              <w:t>20</w:t>
            </w:r>
            <w:r w:rsidRPr="008F403C"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  <w:r w:rsidR="00A640B8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1610" w:type="dxa"/>
            <w:vAlign w:val="center"/>
          </w:tcPr>
          <w:p w:rsidR="001967C7" w:rsidRPr="008F403C" w:rsidRDefault="001967C7" w:rsidP="00DD54AA">
            <w:pPr>
              <w:pStyle w:val="a6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F40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0分</w:t>
            </w:r>
            <w:r w:rsidRPr="008F40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-</w:t>
            </w:r>
            <w:r w:rsidR="00DD54AA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80</w:t>
            </w:r>
            <w:r w:rsidRPr="008F40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分</w:t>
            </w:r>
          </w:p>
        </w:tc>
      </w:tr>
      <w:tr w:rsidR="001967C7" w:rsidRPr="001967C7" w:rsidTr="00892743">
        <w:trPr>
          <w:trHeight w:val="349"/>
          <w:jc w:val="center"/>
        </w:trPr>
        <w:tc>
          <w:tcPr>
            <w:tcW w:w="1785" w:type="dxa"/>
            <w:vMerge/>
          </w:tcPr>
          <w:p w:rsidR="001967C7" w:rsidRPr="008F403C" w:rsidRDefault="001967C7" w:rsidP="00410115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127" w:type="dxa"/>
          </w:tcPr>
          <w:p w:rsidR="001967C7" w:rsidRPr="008F403C" w:rsidRDefault="001967C7" w:rsidP="009E14B5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F40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有</w:t>
            </w:r>
            <w:r w:rsidRPr="008F40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丢失和</w:t>
            </w:r>
            <w:r w:rsidRPr="008F40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损</w:t>
            </w:r>
            <w:r w:rsidRPr="008F40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坏书刊的，</w:t>
            </w:r>
            <w:r w:rsidRPr="008F40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丢失</w:t>
            </w:r>
            <w:r w:rsidRPr="008F40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或损坏1</w:t>
            </w:r>
            <w:r w:rsidRPr="008F40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本</w:t>
            </w:r>
            <w:r w:rsidRPr="008F40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扣</w:t>
            </w:r>
            <w:r w:rsidR="009E14B5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20</w:t>
            </w:r>
            <w:r w:rsidRPr="008F40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分</w:t>
            </w:r>
            <w:r w:rsidR="00A640B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。</w:t>
            </w:r>
          </w:p>
        </w:tc>
        <w:tc>
          <w:tcPr>
            <w:tcW w:w="1610" w:type="dxa"/>
          </w:tcPr>
          <w:p w:rsidR="001967C7" w:rsidRPr="008F403C" w:rsidRDefault="001967C7" w:rsidP="00410115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967C7" w:rsidRPr="001967C7" w:rsidTr="00892743">
        <w:trPr>
          <w:trHeight w:val="273"/>
          <w:jc w:val="center"/>
        </w:trPr>
        <w:tc>
          <w:tcPr>
            <w:tcW w:w="1785" w:type="dxa"/>
            <w:vMerge/>
          </w:tcPr>
          <w:p w:rsidR="001967C7" w:rsidRPr="008F403C" w:rsidRDefault="001967C7" w:rsidP="00410115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127" w:type="dxa"/>
          </w:tcPr>
          <w:p w:rsidR="001967C7" w:rsidRPr="008F403C" w:rsidRDefault="001967C7" w:rsidP="00655AD4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F40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有</w:t>
            </w:r>
            <w:r w:rsidRPr="008F40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超</w:t>
            </w:r>
            <w:r w:rsidRPr="008F40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期</w:t>
            </w:r>
            <w:r w:rsidRPr="008F40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书刊的，每</w:t>
            </w:r>
            <w:r w:rsidRPr="008F40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超</w:t>
            </w:r>
            <w:r w:rsidRPr="008F40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期</w:t>
            </w:r>
            <w:r w:rsidRPr="008F40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1本</w:t>
            </w:r>
            <w:r w:rsidRPr="008F40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扣</w:t>
            </w:r>
            <w:r w:rsidR="003402F3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1</w:t>
            </w:r>
            <w:bookmarkStart w:id="0" w:name="_GoBack"/>
            <w:bookmarkEnd w:id="0"/>
            <w:r w:rsidRPr="008F40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分</w:t>
            </w:r>
            <w:r w:rsidRPr="008F40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。</w:t>
            </w:r>
          </w:p>
        </w:tc>
        <w:tc>
          <w:tcPr>
            <w:tcW w:w="1610" w:type="dxa"/>
          </w:tcPr>
          <w:p w:rsidR="001967C7" w:rsidRPr="008F403C" w:rsidRDefault="001967C7" w:rsidP="00410115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967C7" w:rsidRPr="001967C7" w:rsidTr="00E63AEA">
        <w:trPr>
          <w:trHeight w:val="585"/>
          <w:jc w:val="center"/>
        </w:trPr>
        <w:tc>
          <w:tcPr>
            <w:tcW w:w="1785" w:type="dxa"/>
            <w:vMerge w:val="restart"/>
          </w:tcPr>
          <w:p w:rsidR="001967C7" w:rsidRPr="008F403C" w:rsidRDefault="001967C7" w:rsidP="00410115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403C">
              <w:rPr>
                <w:rFonts w:asciiTheme="minorEastAsia" w:eastAsiaTheme="minorEastAsia" w:hAnsiTheme="minorEastAsia" w:hint="eastAsia"/>
                <w:sz w:val="21"/>
                <w:szCs w:val="21"/>
              </w:rPr>
              <w:t>关心</w:t>
            </w:r>
            <w:r w:rsidRPr="008F403C">
              <w:rPr>
                <w:rFonts w:asciiTheme="minorEastAsia" w:eastAsiaTheme="minorEastAsia" w:hAnsiTheme="minorEastAsia"/>
                <w:sz w:val="21"/>
                <w:szCs w:val="21"/>
              </w:rPr>
              <w:t>支持图书馆工作</w:t>
            </w:r>
          </w:p>
        </w:tc>
        <w:tc>
          <w:tcPr>
            <w:tcW w:w="5127" w:type="dxa"/>
          </w:tcPr>
          <w:p w:rsidR="001967C7" w:rsidRPr="008F403C" w:rsidRDefault="007C1246" w:rsidP="007C1246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 w:themeColor="text1"/>
                <w:sz w:val="21"/>
                <w:szCs w:val="21"/>
              </w:rPr>
              <w:t>本科</w:t>
            </w:r>
            <w:r>
              <w:rPr>
                <w:rFonts w:asciiTheme="minorEastAsia" w:eastAsiaTheme="minorEastAsia" w:hAnsiTheme="minorEastAsia" w:cs="Tahoma"/>
                <w:color w:val="000000" w:themeColor="text1"/>
                <w:sz w:val="21"/>
                <w:szCs w:val="21"/>
              </w:rPr>
              <w:t>毕业生</w:t>
            </w:r>
            <w:r w:rsidR="00094E16" w:rsidRPr="008F403C">
              <w:rPr>
                <w:rFonts w:asciiTheme="minorEastAsia" w:eastAsiaTheme="minorEastAsia" w:hAnsiTheme="minorEastAsia" w:cs="Tahoma" w:hint="eastAsia"/>
                <w:color w:val="000000" w:themeColor="text1"/>
                <w:sz w:val="21"/>
                <w:szCs w:val="21"/>
              </w:rPr>
              <w:t>参与图书馆勤工助学且</w:t>
            </w:r>
            <w:r w:rsidR="001967C7" w:rsidRPr="008F403C">
              <w:rPr>
                <w:rFonts w:asciiTheme="minorEastAsia" w:eastAsiaTheme="minorEastAsia" w:hAnsiTheme="minorEastAsia" w:hint="eastAsia"/>
                <w:sz w:val="21"/>
                <w:szCs w:val="21"/>
              </w:rPr>
              <w:t>认真履职加10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分。</w:t>
            </w:r>
            <w:r w:rsidRPr="008F403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1967C7" w:rsidRPr="008F403C" w:rsidRDefault="00E63AEA" w:rsidP="009E14B5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Tahoma" w:hint="eastAsia"/>
                <w:color w:val="000000" w:themeColor="text1"/>
                <w:sz w:val="21"/>
                <w:szCs w:val="21"/>
              </w:rPr>
              <w:t>0分</w:t>
            </w:r>
            <w:r>
              <w:rPr>
                <w:rFonts w:asciiTheme="minorEastAsia" w:hAnsiTheme="minorEastAsia" w:cs="Tahoma"/>
                <w:color w:val="000000" w:themeColor="text1"/>
                <w:sz w:val="21"/>
                <w:szCs w:val="21"/>
              </w:rPr>
              <w:t>-</w:t>
            </w:r>
            <w:r w:rsidR="009E14B5">
              <w:rPr>
                <w:rFonts w:asciiTheme="minorEastAsia" w:hAnsiTheme="minorEastAsia" w:cs="Tahoma"/>
                <w:color w:val="000000" w:themeColor="text1"/>
                <w:sz w:val="21"/>
                <w:szCs w:val="21"/>
              </w:rPr>
              <w:t>10</w:t>
            </w:r>
            <w:r>
              <w:rPr>
                <w:rFonts w:asciiTheme="minorEastAsia" w:hAnsiTheme="minorEastAsia" w:cs="Tahoma" w:hint="eastAsia"/>
                <w:color w:val="000000" w:themeColor="text1"/>
                <w:sz w:val="21"/>
                <w:szCs w:val="21"/>
              </w:rPr>
              <w:t>分</w:t>
            </w:r>
          </w:p>
        </w:tc>
      </w:tr>
      <w:tr w:rsidR="00892743" w:rsidRPr="001967C7" w:rsidTr="00892743">
        <w:trPr>
          <w:trHeight w:val="585"/>
          <w:jc w:val="center"/>
        </w:trPr>
        <w:tc>
          <w:tcPr>
            <w:tcW w:w="1785" w:type="dxa"/>
            <w:vMerge/>
          </w:tcPr>
          <w:p w:rsidR="00892743" w:rsidRPr="008F403C" w:rsidRDefault="00892743" w:rsidP="0089274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27" w:type="dxa"/>
          </w:tcPr>
          <w:p w:rsidR="00892743" w:rsidRPr="008F403C" w:rsidRDefault="00892743" w:rsidP="00892743">
            <w:pPr>
              <w:spacing w:line="360" w:lineRule="auto"/>
              <w:rPr>
                <w:rFonts w:asciiTheme="minorEastAsia" w:eastAsiaTheme="minorEastAsia" w:hAnsiTheme="minorEastAsia" w:cs="Tahoma"/>
                <w:color w:val="C00000"/>
                <w:sz w:val="21"/>
                <w:szCs w:val="21"/>
              </w:rPr>
            </w:pPr>
            <w:r w:rsidRPr="008F403C">
              <w:rPr>
                <w:rFonts w:asciiTheme="minorEastAsia" w:eastAsiaTheme="minorEastAsia" w:hAnsiTheme="minorEastAsia" w:hint="eastAsia"/>
                <w:sz w:val="21"/>
                <w:szCs w:val="21"/>
              </w:rPr>
              <w:t>有效荐购一本图书加 1分，每年最高不超过50分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1610" w:type="dxa"/>
          </w:tcPr>
          <w:p w:rsidR="00892743" w:rsidRPr="008F403C" w:rsidRDefault="00892743" w:rsidP="00DD54AA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F403C">
              <w:rPr>
                <w:rFonts w:asciiTheme="minorEastAsia" w:hAnsiTheme="minorEastAsia" w:hint="eastAsia"/>
                <w:sz w:val="21"/>
                <w:szCs w:val="21"/>
              </w:rPr>
              <w:t>0分-</w:t>
            </w:r>
            <w:r w:rsidR="00DD54AA">
              <w:rPr>
                <w:rFonts w:asciiTheme="minorEastAsia" w:hAnsiTheme="minorEastAsia"/>
                <w:sz w:val="21"/>
                <w:szCs w:val="21"/>
              </w:rPr>
              <w:t>200</w:t>
            </w:r>
            <w:r w:rsidRPr="008F403C">
              <w:rPr>
                <w:rFonts w:asciiTheme="minorEastAsia" w:hAnsiTheme="minorEastAsia" w:hint="eastAsia"/>
                <w:sz w:val="21"/>
                <w:szCs w:val="21"/>
              </w:rPr>
              <w:t>分</w:t>
            </w:r>
          </w:p>
        </w:tc>
      </w:tr>
      <w:tr w:rsidR="00892743" w:rsidRPr="001967C7" w:rsidTr="00892743">
        <w:trPr>
          <w:trHeight w:val="345"/>
          <w:jc w:val="center"/>
        </w:trPr>
        <w:tc>
          <w:tcPr>
            <w:tcW w:w="1785" w:type="dxa"/>
            <w:vMerge w:val="restart"/>
          </w:tcPr>
          <w:p w:rsidR="00892743" w:rsidRPr="008F403C" w:rsidRDefault="00892743" w:rsidP="00892743">
            <w:pPr>
              <w:spacing w:line="360" w:lineRule="auto"/>
              <w:rPr>
                <w:rFonts w:asciiTheme="minorEastAsia" w:eastAsiaTheme="minorEastAsia" w:hAnsiTheme="minorEastAsia" w:cs="Tahom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color w:val="000000" w:themeColor="text1"/>
                <w:sz w:val="21"/>
                <w:szCs w:val="21"/>
              </w:rPr>
              <w:t>有不良</w:t>
            </w:r>
            <w:r>
              <w:rPr>
                <w:rFonts w:asciiTheme="minorEastAsia" w:eastAsiaTheme="minorEastAsia" w:hAnsiTheme="minorEastAsia" w:cs="Tahoma"/>
                <w:color w:val="000000" w:themeColor="text1"/>
                <w:sz w:val="21"/>
                <w:szCs w:val="21"/>
              </w:rPr>
              <w:t>表现和</w:t>
            </w:r>
            <w:r>
              <w:rPr>
                <w:rFonts w:asciiTheme="minorEastAsia" w:eastAsiaTheme="minorEastAsia" w:hAnsiTheme="minorEastAsia" w:cs="Tahoma" w:hint="eastAsia"/>
                <w:color w:val="000000" w:themeColor="text1"/>
                <w:sz w:val="21"/>
                <w:szCs w:val="21"/>
              </w:rPr>
              <w:t>处分</w:t>
            </w:r>
            <w:r>
              <w:rPr>
                <w:rFonts w:asciiTheme="minorEastAsia" w:eastAsiaTheme="minorEastAsia" w:hAnsiTheme="minorEastAsia" w:cs="Tahoma"/>
                <w:color w:val="000000" w:themeColor="text1"/>
                <w:sz w:val="21"/>
                <w:szCs w:val="21"/>
              </w:rPr>
              <w:t>记录</w:t>
            </w:r>
          </w:p>
        </w:tc>
        <w:tc>
          <w:tcPr>
            <w:tcW w:w="5127" w:type="dxa"/>
          </w:tcPr>
          <w:p w:rsidR="00892743" w:rsidRPr="008F403C" w:rsidRDefault="00892743" w:rsidP="00892743">
            <w:pPr>
              <w:spacing w:line="360" w:lineRule="auto"/>
              <w:rPr>
                <w:rFonts w:asciiTheme="minorEastAsia" w:eastAsiaTheme="minorEastAsia" w:hAnsiTheme="minorEastAsia" w:cs="Tahoma"/>
                <w:color w:val="C00000"/>
                <w:sz w:val="21"/>
                <w:szCs w:val="21"/>
              </w:rPr>
            </w:pPr>
            <w:r w:rsidRPr="008F40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在图书馆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有</w:t>
            </w:r>
            <w:r w:rsidRPr="008F40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吸烟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</w:t>
            </w:r>
            <w:r w:rsidR="00153BD2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不良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违纪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为</w:t>
            </w:r>
          </w:p>
        </w:tc>
        <w:tc>
          <w:tcPr>
            <w:tcW w:w="1610" w:type="dxa"/>
            <w:vMerge w:val="restart"/>
            <w:vAlign w:val="center"/>
          </w:tcPr>
          <w:p w:rsidR="00892743" w:rsidRPr="00892743" w:rsidRDefault="00892743" w:rsidP="00892743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F40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取消</w:t>
            </w:r>
            <w:r w:rsidRPr="008F40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评选资格</w:t>
            </w:r>
          </w:p>
        </w:tc>
      </w:tr>
      <w:tr w:rsidR="00892743" w:rsidRPr="001967C7" w:rsidTr="00892743">
        <w:trPr>
          <w:trHeight w:val="345"/>
          <w:jc w:val="center"/>
        </w:trPr>
        <w:tc>
          <w:tcPr>
            <w:tcW w:w="1785" w:type="dxa"/>
            <w:vMerge/>
          </w:tcPr>
          <w:p w:rsidR="00892743" w:rsidRDefault="00892743" w:rsidP="00892743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5127" w:type="dxa"/>
          </w:tcPr>
          <w:p w:rsidR="00892743" w:rsidRPr="00892743" w:rsidRDefault="00892743" w:rsidP="00892743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违反</w:t>
            </w:r>
            <w:r w:rsidRPr="008F40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校纪</w:t>
            </w:r>
            <w:r w:rsidRPr="008F40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校规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受过</w:t>
            </w:r>
            <w:r w:rsidRPr="008F40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1610" w:type="dxa"/>
            <w:vMerge/>
          </w:tcPr>
          <w:p w:rsidR="00892743" w:rsidRPr="008F403C" w:rsidRDefault="00892743" w:rsidP="0089274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3E47FB" w:rsidRDefault="00387610" w:rsidP="0071429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Theme="minorEastAsia" w:eastAsiaTheme="minorEastAsia" w:hAnsiTheme="minorEastAsia" w:cs="Tahoma"/>
          <w:color w:val="000000" w:themeColor="text1"/>
          <w:sz w:val="21"/>
          <w:szCs w:val="21"/>
        </w:rPr>
      </w:pPr>
      <w:r w:rsidRPr="00714291">
        <w:rPr>
          <w:rFonts w:asciiTheme="minorEastAsia" w:eastAsiaTheme="minorEastAsia" w:hAnsiTheme="minorEastAsia" w:cs="Tahoma" w:hint="eastAsia"/>
          <w:color w:val="000000" w:themeColor="text1"/>
          <w:sz w:val="21"/>
          <w:szCs w:val="21"/>
        </w:rPr>
        <w:t>（</w:t>
      </w:r>
      <w:r w:rsidR="003E47FB" w:rsidRPr="00714291">
        <w:rPr>
          <w:rFonts w:asciiTheme="minorEastAsia" w:eastAsiaTheme="minorEastAsia" w:hAnsiTheme="minorEastAsia" w:cs="Tahoma" w:hint="eastAsia"/>
          <w:color w:val="000000" w:themeColor="text1"/>
          <w:sz w:val="21"/>
          <w:szCs w:val="21"/>
        </w:rPr>
        <w:t>数据统计</w:t>
      </w:r>
      <w:r w:rsidRPr="00714291">
        <w:rPr>
          <w:rFonts w:asciiTheme="minorEastAsia" w:eastAsiaTheme="minorEastAsia" w:hAnsiTheme="minorEastAsia" w:cs="Tahoma" w:hint="eastAsia"/>
          <w:color w:val="000000" w:themeColor="text1"/>
          <w:sz w:val="21"/>
          <w:szCs w:val="21"/>
        </w:rPr>
        <w:t>时间</w:t>
      </w:r>
      <w:r w:rsidRPr="00714291">
        <w:rPr>
          <w:rFonts w:asciiTheme="minorEastAsia" w:eastAsiaTheme="minorEastAsia" w:hAnsiTheme="minorEastAsia" w:cs="Tahoma"/>
          <w:color w:val="000000" w:themeColor="text1"/>
          <w:sz w:val="21"/>
          <w:szCs w:val="21"/>
        </w:rPr>
        <w:t>：入学至</w:t>
      </w:r>
      <w:r w:rsidR="003E47FB" w:rsidRPr="00714291">
        <w:rPr>
          <w:rFonts w:asciiTheme="minorEastAsia" w:eastAsiaTheme="minorEastAsia" w:hAnsiTheme="minorEastAsia" w:cs="Tahoma" w:hint="eastAsia"/>
          <w:color w:val="000000" w:themeColor="text1"/>
          <w:sz w:val="21"/>
          <w:szCs w:val="21"/>
        </w:rPr>
        <w:t>毕业前1年的12月31日）</w:t>
      </w:r>
    </w:p>
    <w:p w:rsidR="0063110A" w:rsidRPr="0063110A" w:rsidRDefault="0063110A" w:rsidP="0063110A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</w:pPr>
      <w:r w:rsidRPr="0063110A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五</w:t>
      </w:r>
      <w:r w:rsidRPr="0063110A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、评选程序</w:t>
      </w:r>
    </w:p>
    <w:p w:rsidR="0063110A" w:rsidRPr="0063110A" w:rsidRDefault="0063110A" w:rsidP="0063110A">
      <w:pPr>
        <w:pStyle w:val="a3"/>
        <w:shd w:val="clear" w:color="auto" w:fill="FFFFFF"/>
        <w:spacing w:before="0" w:beforeAutospacing="0" w:after="0" w:afterAutospacing="0" w:line="480" w:lineRule="atLeast"/>
        <w:ind w:firstLine="570"/>
        <w:textAlignment w:val="baseline"/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</w:pPr>
      <w:r w:rsidRPr="0063110A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1</w:t>
      </w:r>
      <w:r w:rsidRPr="0063110A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、</w:t>
      </w:r>
      <w:r w:rsidRPr="0063110A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初评：</w:t>
      </w:r>
      <w:r w:rsidR="00AB7D5C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根据读者积分</w:t>
      </w:r>
      <w:r w:rsidR="00AB7D5C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数据库</w:t>
      </w:r>
      <w:r w:rsidR="00AB7D5C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的积分排名</w:t>
      </w:r>
      <w:r w:rsidR="00AB7D5C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，确定</w:t>
      </w:r>
      <w:r w:rsidR="00AB7D5C" w:rsidRPr="00420CB9">
        <w:rPr>
          <w:rFonts w:hint="eastAsia"/>
          <w:color w:val="000000" w:themeColor="text1"/>
          <w:sz w:val="28"/>
          <w:szCs w:val="28"/>
        </w:rPr>
        <w:t>“荣誉读者”</w:t>
      </w:r>
      <w:r w:rsidR="00AB7D5C">
        <w:rPr>
          <w:rFonts w:hint="eastAsia"/>
          <w:color w:val="000000" w:themeColor="text1"/>
          <w:sz w:val="28"/>
          <w:szCs w:val="28"/>
        </w:rPr>
        <w:t>初选</w:t>
      </w:r>
      <w:r w:rsidR="00AB7D5C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名单</w:t>
      </w:r>
      <w:r w:rsidR="00AB7D5C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。</w:t>
      </w:r>
      <w:r w:rsidRPr="0063110A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。</w:t>
      </w:r>
    </w:p>
    <w:p w:rsidR="0063110A" w:rsidRPr="0063110A" w:rsidRDefault="0063110A" w:rsidP="0063110A">
      <w:pPr>
        <w:pStyle w:val="a3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Theme="minorEastAsia" w:eastAsia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 w:rsidRPr="0063110A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2</w:t>
      </w:r>
      <w:r w:rsidRPr="0063110A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、终</w:t>
      </w:r>
      <w:r w:rsidRPr="0063110A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评：</w:t>
      </w:r>
      <w:r w:rsidRPr="0063110A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  <w:bdr w:val="none" w:sz="0" w:space="0" w:color="auto" w:frame="1"/>
        </w:rPr>
        <w:t>由图书馆组织相关人员</w:t>
      </w:r>
      <w:r w:rsidRPr="0063110A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对初选名单</w:t>
      </w:r>
      <w:r w:rsidRPr="0063110A">
        <w:rPr>
          <w:rFonts w:asciiTheme="minorEastAsia" w:eastAsiaTheme="minorEastAsia" w:hAnsiTheme="minorEastAsia" w:cs="Arial"/>
          <w:color w:val="000000" w:themeColor="text1"/>
          <w:sz w:val="28"/>
          <w:szCs w:val="28"/>
          <w:shd w:val="clear" w:color="auto" w:fill="FFFFFF"/>
        </w:rPr>
        <w:t>进行审定</w:t>
      </w:r>
      <w:r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，</w:t>
      </w:r>
      <w:r w:rsidR="00A146EF">
        <w:rPr>
          <w:rFonts w:asciiTheme="minorEastAsia" w:eastAsiaTheme="minorEastAsia" w:hAnsiTheme="minorEastAsia" w:cs="Arial"/>
          <w:color w:val="000000" w:themeColor="text1"/>
          <w:sz w:val="28"/>
          <w:szCs w:val="28"/>
          <w:shd w:val="clear" w:color="auto" w:fill="FFFFFF"/>
        </w:rPr>
        <w:t>确定终</w:t>
      </w:r>
      <w:r w:rsidR="00A146EF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选名单</w:t>
      </w:r>
      <w:r w:rsidRPr="0063110A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63110A" w:rsidRPr="00A146EF" w:rsidRDefault="0063110A" w:rsidP="00A146E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 w:rsidRPr="0063110A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 xml:space="preserve">    3、公示：</w:t>
      </w:r>
      <w:r w:rsidRPr="0063110A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评选结果通过学校官网、图书馆网页、微信公众平台等进行公示，</w:t>
      </w:r>
      <w:r w:rsidRPr="0063110A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无异议者</w:t>
      </w:r>
      <w:r w:rsidRPr="0063110A">
        <w:rPr>
          <w:rFonts w:asciiTheme="minorEastAsia" w:eastAsiaTheme="minorEastAsia" w:hAnsiTheme="minorEastAsia" w:cs="Arial"/>
          <w:color w:val="000000" w:themeColor="text1"/>
          <w:sz w:val="28"/>
          <w:szCs w:val="28"/>
          <w:shd w:val="clear" w:color="auto" w:fill="FFFFFF"/>
        </w:rPr>
        <w:t>确定</w:t>
      </w:r>
      <w:r w:rsidRPr="0063110A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为</w:t>
      </w:r>
      <w:r w:rsidRPr="0063110A">
        <w:rPr>
          <w:rFonts w:asciiTheme="minorEastAsia" w:eastAsiaTheme="minorEastAsia" w:hAnsiTheme="minorEastAsia" w:cs="Arial"/>
          <w:color w:val="000000" w:themeColor="text1"/>
          <w:sz w:val="28"/>
          <w:szCs w:val="28"/>
          <w:shd w:val="clear" w:color="auto" w:fill="FFFFFF"/>
        </w:rPr>
        <w:t>本年度</w:t>
      </w:r>
      <w:r w:rsidR="00A146EF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“</w:t>
      </w:r>
      <w:r w:rsidR="00A146EF" w:rsidRPr="006311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荣誉读者</w:t>
      </w:r>
      <w:r w:rsidR="00A146EF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”</w:t>
      </w:r>
      <w:r w:rsidRPr="0063110A">
        <w:rPr>
          <w:rFonts w:asciiTheme="minorEastAsia" w:eastAsiaTheme="minorEastAsia" w:hAnsiTheme="minorEastAsia" w:cs="Arial"/>
          <w:color w:val="000000" w:themeColor="text1"/>
          <w:sz w:val="28"/>
          <w:szCs w:val="28"/>
          <w:shd w:val="clear" w:color="auto" w:fill="FFFFFF"/>
        </w:rPr>
        <w:t>。</w:t>
      </w:r>
    </w:p>
    <w:p w:rsidR="009E3CCD" w:rsidRPr="00420CB9" w:rsidRDefault="00A146EF" w:rsidP="006246E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六</w:t>
      </w:r>
      <w:r w:rsidR="009E3CCD" w:rsidRPr="00420CB9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、表彰办法</w:t>
      </w:r>
    </w:p>
    <w:p w:rsidR="009E3CCD" w:rsidRPr="00420CB9" w:rsidRDefault="00420CB9" w:rsidP="009E3CCD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ind w:firstLine="480"/>
        <w:textAlignment w:val="baseline"/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</w:pPr>
      <w:r w:rsidRPr="00420CB9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 xml:space="preserve"> </w:t>
      </w:r>
      <w:r w:rsidR="00505C3D" w:rsidRPr="00420CB9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1、</w:t>
      </w:r>
      <w:r w:rsidR="009E3CCD" w:rsidRPr="00420CB9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图书馆向</w:t>
      </w:r>
      <w:r w:rsidR="00BA1A91" w:rsidRPr="00420CB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荣誉读者</w:t>
      </w:r>
      <w:r w:rsidR="009E3CCD" w:rsidRPr="00420CB9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颁发“</w:t>
      </w:r>
      <w:r w:rsidR="00505C3D" w:rsidRPr="00420CB9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荣誉读者证”</w:t>
      </w:r>
      <w:r w:rsidR="009E3CCD" w:rsidRPr="00420CB9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。</w:t>
      </w:r>
    </w:p>
    <w:p w:rsidR="00BA089B" w:rsidRPr="00082385" w:rsidRDefault="00420CB9" w:rsidP="00082385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ind w:firstLine="480"/>
        <w:textAlignment w:val="baseline"/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</w:pPr>
      <w:r w:rsidRPr="00420CB9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 xml:space="preserve"> </w:t>
      </w:r>
      <w:r w:rsidR="00505C3D" w:rsidRPr="00420CB9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2、</w:t>
      </w:r>
      <w:r w:rsidR="001D715C" w:rsidRPr="00420CB9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荣誉读者</w:t>
      </w:r>
      <w:r w:rsidR="008F403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可以</w:t>
      </w:r>
      <w:r w:rsidR="001D715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使用图书馆文献资源</w:t>
      </w:r>
      <w:r w:rsidR="008F403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9E3CCD" w:rsidRPr="00420CB9" w:rsidRDefault="00F97155" w:rsidP="009E3CCD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textAlignment w:val="baseline"/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七</w:t>
      </w:r>
      <w:r w:rsidR="009E3CCD" w:rsidRPr="00420CB9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、表彰时间</w:t>
      </w:r>
    </w:p>
    <w:p w:rsidR="009E3CCD" w:rsidRDefault="00420CB9" w:rsidP="009E3CCD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ind w:firstLine="480"/>
        <w:textAlignment w:val="baseline"/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</w:pPr>
      <w:r w:rsidRPr="00420CB9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lastRenderedPageBreak/>
        <w:t xml:space="preserve"> </w:t>
      </w:r>
      <w:r w:rsidR="009E3CCD" w:rsidRPr="00420CB9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每年</w:t>
      </w:r>
      <w:r w:rsidR="00A353C3" w:rsidRPr="00420CB9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6</w:t>
      </w:r>
      <w:r w:rsidR="009E3CCD" w:rsidRPr="00420CB9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月</w:t>
      </w:r>
      <w:r w:rsidR="00B95042">
        <w:rPr>
          <w:rFonts w:asciiTheme="minorEastAsia" w:eastAsiaTheme="minorEastAsia" w:hAnsiTheme="minorEastAsia" w:cs="Tahoma"/>
          <w:color w:val="000000" w:themeColor="text1"/>
          <w:sz w:val="28"/>
          <w:szCs w:val="28"/>
        </w:rPr>
        <w:t>20</w:t>
      </w:r>
      <w:r w:rsidR="009E3CCD" w:rsidRPr="00420CB9">
        <w:rPr>
          <w:rFonts w:asciiTheme="minorEastAsia" w:eastAsiaTheme="minorEastAsia" w:hAnsiTheme="minorEastAsia" w:cs="Tahoma" w:hint="eastAsia"/>
          <w:color w:val="000000" w:themeColor="text1"/>
          <w:sz w:val="28"/>
          <w:szCs w:val="28"/>
        </w:rPr>
        <w:t>日</w:t>
      </w:r>
    </w:p>
    <w:p w:rsidR="002967FC" w:rsidRDefault="002967FC" w:rsidP="002967FC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jc w:val="right"/>
        <w:textAlignment w:val="baseline"/>
        <w:rPr>
          <w:rFonts w:asciiTheme="minorEastAsia" w:eastAsiaTheme="minorEastAsia" w:hAnsiTheme="minorEastAsia" w:cs="Tahoma"/>
          <w:color w:val="555555"/>
          <w:sz w:val="28"/>
          <w:szCs w:val="28"/>
        </w:rPr>
      </w:pPr>
    </w:p>
    <w:p w:rsidR="002967FC" w:rsidRPr="00CE311E" w:rsidRDefault="002967FC" w:rsidP="002967FC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jc w:val="center"/>
        <w:textAlignment w:val="baseline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555555"/>
          <w:sz w:val="28"/>
          <w:szCs w:val="28"/>
        </w:rPr>
        <w:t xml:space="preserve">                                      </w:t>
      </w:r>
      <w:r w:rsidRPr="00CE311E">
        <w:rPr>
          <w:rFonts w:asciiTheme="minorEastAsia" w:eastAsiaTheme="minorEastAsia" w:hAnsiTheme="minorEastAsia" w:cs="Tahoma" w:hint="eastAsia"/>
          <w:sz w:val="28"/>
          <w:szCs w:val="28"/>
        </w:rPr>
        <w:t xml:space="preserve"> 图书馆</w:t>
      </w:r>
    </w:p>
    <w:p w:rsidR="002967FC" w:rsidRPr="00CE311E" w:rsidRDefault="0044645A" w:rsidP="002967FC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ind w:firstLine="480"/>
        <w:jc w:val="right"/>
        <w:textAlignment w:val="baseline"/>
        <w:rPr>
          <w:rFonts w:asciiTheme="minorEastAsia" w:eastAsiaTheme="minorEastAsia" w:hAnsiTheme="minorEastAsia" w:cs="Tahoma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sz w:val="28"/>
          <w:szCs w:val="28"/>
        </w:rPr>
        <w:t>2021</w:t>
      </w:r>
      <w:r w:rsidR="002967FC" w:rsidRPr="00CE311E">
        <w:rPr>
          <w:rFonts w:asciiTheme="minorEastAsia" w:eastAsiaTheme="minorEastAsia" w:hAnsiTheme="minorEastAsia" w:cs="Tahoma" w:hint="eastAsia"/>
          <w:sz w:val="28"/>
          <w:szCs w:val="28"/>
        </w:rPr>
        <w:t>年</w:t>
      </w:r>
      <w:r>
        <w:rPr>
          <w:rFonts w:asciiTheme="minorEastAsia" w:eastAsiaTheme="minorEastAsia" w:hAnsiTheme="minorEastAsia" w:cs="Tahoma"/>
          <w:sz w:val="28"/>
          <w:szCs w:val="28"/>
        </w:rPr>
        <w:t>5</w:t>
      </w:r>
      <w:r w:rsidR="002967FC" w:rsidRPr="00CE311E">
        <w:rPr>
          <w:rFonts w:asciiTheme="minorEastAsia" w:eastAsiaTheme="minorEastAsia" w:hAnsiTheme="minorEastAsia" w:cs="Tahoma" w:hint="eastAsia"/>
          <w:sz w:val="28"/>
          <w:szCs w:val="28"/>
        </w:rPr>
        <w:t>月</w:t>
      </w:r>
      <w:r>
        <w:rPr>
          <w:rFonts w:asciiTheme="minorEastAsia" w:eastAsiaTheme="minorEastAsia" w:hAnsiTheme="minorEastAsia" w:cs="Tahoma"/>
          <w:sz w:val="28"/>
          <w:szCs w:val="28"/>
        </w:rPr>
        <w:t>31</w:t>
      </w:r>
      <w:r w:rsidR="002967FC" w:rsidRPr="00CE311E">
        <w:rPr>
          <w:rFonts w:asciiTheme="minorEastAsia" w:eastAsiaTheme="minorEastAsia" w:hAnsiTheme="minorEastAsia" w:cs="Tahoma" w:hint="eastAsia"/>
          <w:sz w:val="28"/>
          <w:szCs w:val="28"/>
        </w:rPr>
        <w:t>日</w:t>
      </w:r>
    </w:p>
    <w:sectPr w:rsidR="002967FC" w:rsidRPr="00CE311E" w:rsidSect="007B6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CE" w:rsidRDefault="00827BCE" w:rsidP="00812CB5">
      <w:r>
        <w:separator/>
      </w:r>
    </w:p>
  </w:endnote>
  <w:endnote w:type="continuationSeparator" w:id="0">
    <w:p w:rsidR="00827BCE" w:rsidRDefault="00827BCE" w:rsidP="0081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HeitiStd-Regular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CE" w:rsidRDefault="00827BCE" w:rsidP="00812CB5">
      <w:r>
        <w:separator/>
      </w:r>
    </w:p>
  </w:footnote>
  <w:footnote w:type="continuationSeparator" w:id="0">
    <w:p w:rsidR="00827BCE" w:rsidRDefault="00827BCE" w:rsidP="00812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D55"/>
    <w:multiLevelType w:val="hybridMultilevel"/>
    <w:tmpl w:val="D11E0894"/>
    <w:lvl w:ilvl="0" w:tplc="921829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CCD"/>
    <w:rsid w:val="000752C4"/>
    <w:rsid w:val="00082385"/>
    <w:rsid w:val="0008457F"/>
    <w:rsid w:val="00094E16"/>
    <w:rsid w:val="00097260"/>
    <w:rsid w:val="000E0EAA"/>
    <w:rsid w:val="0014257C"/>
    <w:rsid w:val="00153BD2"/>
    <w:rsid w:val="00167362"/>
    <w:rsid w:val="001967C7"/>
    <w:rsid w:val="001C76CD"/>
    <w:rsid w:val="001D715C"/>
    <w:rsid w:val="001E08B7"/>
    <w:rsid w:val="001F5992"/>
    <w:rsid w:val="00226DA4"/>
    <w:rsid w:val="00235946"/>
    <w:rsid w:val="002767C0"/>
    <w:rsid w:val="00276F60"/>
    <w:rsid w:val="00292A67"/>
    <w:rsid w:val="002967FC"/>
    <w:rsid w:val="002B6F05"/>
    <w:rsid w:val="00305FE1"/>
    <w:rsid w:val="003266D3"/>
    <w:rsid w:val="003277C7"/>
    <w:rsid w:val="003304FC"/>
    <w:rsid w:val="003402F3"/>
    <w:rsid w:val="003473C9"/>
    <w:rsid w:val="003740B3"/>
    <w:rsid w:val="00384080"/>
    <w:rsid w:val="00387610"/>
    <w:rsid w:val="003B5409"/>
    <w:rsid w:val="003C626D"/>
    <w:rsid w:val="003D5143"/>
    <w:rsid w:val="003D7DB8"/>
    <w:rsid w:val="003E47FB"/>
    <w:rsid w:val="003F48AD"/>
    <w:rsid w:val="003F5BE7"/>
    <w:rsid w:val="00410115"/>
    <w:rsid w:val="00416F9D"/>
    <w:rsid w:val="00420CB9"/>
    <w:rsid w:val="00421730"/>
    <w:rsid w:val="004419C3"/>
    <w:rsid w:val="0044645A"/>
    <w:rsid w:val="00447449"/>
    <w:rsid w:val="004A448A"/>
    <w:rsid w:val="00505C3D"/>
    <w:rsid w:val="00542FCC"/>
    <w:rsid w:val="00592187"/>
    <w:rsid w:val="005C0AEC"/>
    <w:rsid w:val="005F22FB"/>
    <w:rsid w:val="0060343C"/>
    <w:rsid w:val="0062067D"/>
    <w:rsid w:val="006246E7"/>
    <w:rsid w:val="0063110A"/>
    <w:rsid w:val="006532E4"/>
    <w:rsid w:val="00655AD4"/>
    <w:rsid w:val="00656BE8"/>
    <w:rsid w:val="00661712"/>
    <w:rsid w:val="0066420D"/>
    <w:rsid w:val="006D0757"/>
    <w:rsid w:val="006F7378"/>
    <w:rsid w:val="00714291"/>
    <w:rsid w:val="00725CCD"/>
    <w:rsid w:val="00736E7E"/>
    <w:rsid w:val="00740BD5"/>
    <w:rsid w:val="007850C7"/>
    <w:rsid w:val="007B6FEB"/>
    <w:rsid w:val="007C1246"/>
    <w:rsid w:val="00802D6B"/>
    <w:rsid w:val="00812CB5"/>
    <w:rsid w:val="0081467C"/>
    <w:rsid w:val="00827BCE"/>
    <w:rsid w:val="0084346F"/>
    <w:rsid w:val="0084759A"/>
    <w:rsid w:val="0086024E"/>
    <w:rsid w:val="00872B2A"/>
    <w:rsid w:val="00892743"/>
    <w:rsid w:val="008F403C"/>
    <w:rsid w:val="008F5A6E"/>
    <w:rsid w:val="009413E4"/>
    <w:rsid w:val="009616D3"/>
    <w:rsid w:val="009C7011"/>
    <w:rsid w:val="009E14B5"/>
    <w:rsid w:val="009E3CCD"/>
    <w:rsid w:val="009E57A0"/>
    <w:rsid w:val="009F5B69"/>
    <w:rsid w:val="00A11F35"/>
    <w:rsid w:val="00A146EF"/>
    <w:rsid w:val="00A353C3"/>
    <w:rsid w:val="00A558BD"/>
    <w:rsid w:val="00A640B8"/>
    <w:rsid w:val="00A82766"/>
    <w:rsid w:val="00A95A64"/>
    <w:rsid w:val="00A95C0E"/>
    <w:rsid w:val="00A962F0"/>
    <w:rsid w:val="00AB7D5C"/>
    <w:rsid w:val="00B1368D"/>
    <w:rsid w:val="00B17C0A"/>
    <w:rsid w:val="00B4361E"/>
    <w:rsid w:val="00B90EB7"/>
    <w:rsid w:val="00B95042"/>
    <w:rsid w:val="00BA089B"/>
    <w:rsid w:val="00BA1A91"/>
    <w:rsid w:val="00BB0564"/>
    <w:rsid w:val="00BB422D"/>
    <w:rsid w:val="00C06FAE"/>
    <w:rsid w:val="00C705F2"/>
    <w:rsid w:val="00C800DA"/>
    <w:rsid w:val="00C93B1E"/>
    <w:rsid w:val="00C96B83"/>
    <w:rsid w:val="00CE311E"/>
    <w:rsid w:val="00CF4DDF"/>
    <w:rsid w:val="00D026CF"/>
    <w:rsid w:val="00D410D2"/>
    <w:rsid w:val="00D80871"/>
    <w:rsid w:val="00D828F0"/>
    <w:rsid w:val="00D900A9"/>
    <w:rsid w:val="00DD54AA"/>
    <w:rsid w:val="00E13D78"/>
    <w:rsid w:val="00E439FD"/>
    <w:rsid w:val="00E63AEA"/>
    <w:rsid w:val="00ED3412"/>
    <w:rsid w:val="00ED773B"/>
    <w:rsid w:val="00F018CD"/>
    <w:rsid w:val="00F04A91"/>
    <w:rsid w:val="00F0706E"/>
    <w:rsid w:val="00F97155"/>
    <w:rsid w:val="00F97D5A"/>
    <w:rsid w:val="00FB2E81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6DBA5B-0A91-40AB-BCF4-352F8FFE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C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12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2C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2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2CB5"/>
    <w:rPr>
      <w:sz w:val="18"/>
      <w:szCs w:val="18"/>
    </w:rPr>
  </w:style>
  <w:style w:type="paragraph" w:styleId="a6">
    <w:name w:val="annotation text"/>
    <w:basedOn w:val="a"/>
    <w:link w:val="Char1"/>
    <w:rsid w:val="00725CCD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6"/>
    <w:rsid w:val="00725CCD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725CC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725CC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25CCD"/>
    <w:rPr>
      <w:sz w:val="18"/>
      <w:szCs w:val="18"/>
    </w:rPr>
  </w:style>
  <w:style w:type="paragraph" w:styleId="a9">
    <w:name w:val="List Paragraph"/>
    <w:basedOn w:val="a"/>
    <w:uiPriority w:val="34"/>
    <w:qFormat/>
    <w:rsid w:val="00CF4D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124</cp:revision>
  <dcterms:created xsi:type="dcterms:W3CDTF">2019-11-06T06:55:00Z</dcterms:created>
  <dcterms:modified xsi:type="dcterms:W3CDTF">2022-05-26T08:19:00Z</dcterms:modified>
</cp:coreProperties>
</file>